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269C" w14:textId="6A872931" w:rsidR="00E10B18" w:rsidRDefault="000C743C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  <w:r w:rsidRPr="000C743C"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 xml:space="preserve">ASICS i World </w:t>
      </w:r>
      <w:proofErr w:type="spellStart"/>
      <w:r w:rsidRPr="000C743C"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Athletic</w:t>
      </w:r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s</w:t>
      </w:r>
      <w:proofErr w:type="spellEnd"/>
      <w:r w:rsidRPr="000C743C"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 xml:space="preserve"> łączą siły w</w:t>
      </w:r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 xml:space="preserve"> szczytnym celu</w:t>
      </w:r>
    </w:p>
    <w:p w14:paraId="79279514" w14:textId="30C007F0" w:rsidR="000C743C" w:rsidRDefault="000C743C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eastAsia="ja-JP"/>
        </w:rPr>
      </w:pPr>
      <w:proofErr w:type="spellStart"/>
      <w:r w:rsidRPr="000C743C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eastAsia="ja-JP"/>
        </w:rPr>
        <w:t>Trening</w:t>
      </w:r>
      <w:proofErr w:type="spellEnd"/>
      <w:r w:rsidRPr="000C743C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eastAsia="ja-JP"/>
        </w:rPr>
        <w:t xml:space="preserve"> </w:t>
      </w:r>
      <w:proofErr w:type="spellStart"/>
      <w:r w:rsidRPr="000C743C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eastAsia="ja-JP"/>
        </w:rPr>
        <w:t>biegowy</w:t>
      </w:r>
      <w:proofErr w:type="spellEnd"/>
      <w:r w:rsidRPr="000C743C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eastAsia="ja-JP"/>
        </w:rPr>
        <w:t xml:space="preserve"> w </w:t>
      </w:r>
      <w:proofErr w:type="spellStart"/>
      <w:r w:rsidRPr="000C743C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eastAsia="ja-JP"/>
        </w:rPr>
        <w:t>ramach</w:t>
      </w:r>
      <w:proofErr w:type="spellEnd"/>
      <w:r w:rsidRPr="000C743C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eastAsia="ja-JP"/>
        </w:rPr>
        <w:t xml:space="preserve"> </w:t>
      </w:r>
      <w:proofErr w:type="spellStart"/>
      <w:r w:rsidRPr="000C743C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eastAsia="ja-JP"/>
        </w:rPr>
        <w:t>akcji</w:t>
      </w:r>
      <w:proofErr w:type="spellEnd"/>
      <w:r w:rsidRPr="000C743C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eastAsia="ja-JP"/>
        </w:rPr>
        <w:t xml:space="preserve"> Running For Clean</w:t>
      </w:r>
      <w:r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eastAsia="ja-JP"/>
        </w:rPr>
        <w:t xml:space="preserve"> Air</w:t>
      </w:r>
    </w:p>
    <w:p w14:paraId="7AE246D1" w14:textId="77777777" w:rsidR="00937651" w:rsidRDefault="00937651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eastAsia="ja-JP"/>
        </w:rPr>
      </w:pPr>
    </w:p>
    <w:p w14:paraId="5058730D" w14:textId="214CDB04" w:rsidR="00937651" w:rsidRDefault="00937651" w:rsidP="0093765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937651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Warszawa, obok stolicy Nigerii L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agos, jest jednym z dwóch miast na świecie zaangażowany</w:t>
      </w:r>
      <w:r w:rsidR="00B3315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ch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w projekt </w:t>
      </w:r>
      <w:proofErr w:type="spellStart"/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Running</w:t>
      </w:r>
      <w:proofErr w:type="spellEnd"/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For </w:t>
      </w:r>
      <w:proofErr w:type="spellStart"/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Clean</w:t>
      </w:r>
      <w:proofErr w:type="spellEnd"/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</w:t>
      </w:r>
      <w:proofErr w:type="spellStart"/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Air</w:t>
      </w:r>
      <w:proofErr w:type="spellEnd"/>
      <w:r w:rsidR="00B3315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.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Głównym celem inicjatywy </w:t>
      </w:r>
      <w:r w:rsidR="00B3315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prowadzonej przez World </w:t>
      </w:r>
      <w:proofErr w:type="spellStart"/>
      <w:r w:rsidR="00B3315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Athletics</w:t>
      </w:r>
      <w:proofErr w:type="spellEnd"/>
      <w:r w:rsidR="00B3315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</w:t>
      </w:r>
      <w:r w:rsidR="00B3315C" w:rsidRPr="00B3315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jest nie tylko przybliżenie problemu zanieczyszczenia powietrza w przestrzeni miejskiej, ale również podjęcie działań w celu poprawy jego jakości.</w:t>
      </w:r>
      <w:r w:rsidR="00B3315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ASICS, wspierając projekty zaangażowane społecznie, organizuje pod egidą World </w:t>
      </w:r>
      <w:proofErr w:type="spellStart"/>
      <w:r w:rsidR="00B3315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Athletics</w:t>
      </w:r>
      <w:proofErr w:type="spellEnd"/>
      <w:r w:rsidR="00B3315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trening dla biegaczy-amatorów.</w:t>
      </w:r>
    </w:p>
    <w:p w14:paraId="34519714" w14:textId="77777777" w:rsidR="0068068F" w:rsidRDefault="0068068F" w:rsidP="0093765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2697F430" w14:textId="7329E748" w:rsidR="0068068F" w:rsidRDefault="0068068F" w:rsidP="0068068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  <w:r>
        <w:rPr>
          <w:rFonts w:ascii="Calibri" w:eastAsia="Noto Sans CJK JP Regular" w:hAnsi="Calibri" w:cs="Arial"/>
          <w:bCs/>
          <w:color w:val="001E62"/>
          <w:lang w:val="pl-PL" w:eastAsia="ja-JP"/>
        </w:rPr>
        <w:t xml:space="preserve">W ramach współpracy z World </w:t>
      </w:r>
      <w:proofErr w:type="spellStart"/>
      <w:r>
        <w:rPr>
          <w:rFonts w:ascii="Calibri" w:eastAsia="Noto Sans CJK JP Regular" w:hAnsi="Calibri" w:cs="Arial"/>
          <w:bCs/>
          <w:color w:val="001E62"/>
          <w:lang w:val="pl-PL" w:eastAsia="ja-JP"/>
        </w:rPr>
        <w:t>Athletics</w:t>
      </w:r>
      <w:proofErr w:type="spellEnd"/>
      <w:r>
        <w:rPr>
          <w:rFonts w:ascii="Calibri" w:eastAsia="Noto Sans CJK JP Regular" w:hAnsi="Calibri" w:cs="Arial"/>
          <w:bCs/>
          <w:color w:val="001E62"/>
          <w:lang w:val="pl-PL" w:eastAsia="ja-JP"/>
        </w:rPr>
        <w:t xml:space="preserve">, ASICS zaprasza biegaczy na otwarty trening, który odbędzie się w środę, 24 lipca o godz. 19:00 na Polu Mokotowskim (miejsce zbiórki: pomnik Jazdy Polskiej). </w:t>
      </w:r>
      <w:r w:rsidR="005B0A3F" w:rsidRPr="0048454F">
        <w:rPr>
          <w:rFonts w:ascii="Calibri" w:eastAsia="Noto Sans CJK JP Regular" w:hAnsi="Calibri" w:cs="Arial"/>
          <w:bCs/>
          <w:color w:val="001E62"/>
          <w:lang w:val="pl-PL" w:eastAsia="ja-JP"/>
        </w:rPr>
        <w:t>Gośćmi specjalnymi wydarzenia</w:t>
      </w:r>
      <w:r w:rsidRPr="0048454F">
        <w:rPr>
          <w:rFonts w:ascii="Calibri" w:eastAsia="Noto Sans CJK JP Regular" w:hAnsi="Calibri" w:cs="Arial"/>
          <w:bCs/>
          <w:color w:val="001E62"/>
          <w:lang w:val="pl-PL" w:eastAsia="ja-JP"/>
        </w:rPr>
        <w:t xml:space="preserve"> będ</w:t>
      </w:r>
      <w:r w:rsidR="005B0A3F" w:rsidRPr="0048454F">
        <w:rPr>
          <w:rFonts w:ascii="Calibri" w:eastAsia="Noto Sans CJK JP Regular" w:hAnsi="Calibri" w:cs="Arial"/>
          <w:bCs/>
          <w:color w:val="001E62"/>
          <w:lang w:val="pl-PL" w:eastAsia="ja-JP"/>
        </w:rPr>
        <w:t>ą</w:t>
      </w:r>
      <w:r w:rsidRPr="0048454F">
        <w:rPr>
          <w:rFonts w:ascii="Calibri" w:eastAsia="Noto Sans CJK JP Regular" w:hAnsi="Calibri" w:cs="Arial"/>
          <w:bCs/>
          <w:color w:val="001E62"/>
          <w:lang w:val="pl-PL" w:eastAsia="ja-JP"/>
        </w:rPr>
        <w:t xml:space="preserve"> Jerzy Skarżyński, wieloletni ambasador ASICS, maratończyk i autor książek o bieganiu</w:t>
      </w:r>
      <w:r w:rsidR="005B0A3F" w:rsidRPr="0048454F">
        <w:rPr>
          <w:rFonts w:ascii="Calibri" w:eastAsia="Noto Sans CJK JP Regular" w:hAnsi="Calibri" w:cs="Arial"/>
          <w:bCs/>
          <w:color w:val="001E62"/>
          <w:lang w:val="pl-PL" w:eastAsia="ja-JP"/>
        </w:rPr>
        <w:t xml:space="preserve"> oraz Marek </w:t>
      </w:r>
      <w:proofErr w:type="spellStart"/>
      <w:r w:rsidR="005B0A3F" w:rsidRPr="0048454F">
        <w:rPr>
          <w:rFonts w:ascii="Calibri" w:eastAsia="Noto Sans CJK JP Regular" w:hAnsi="Calibri" w:cs="Arial"/>
          <w:bCs/>
          <w:color w:val="001E62"/>
          <w:lang w:val="pl-PL" w:eastAsia="ja-JP"/>
        </w:rPr>
        <w:t>Plawgo</w:t>
      </w:r>
      <w:proofErr w:type="spellEnd"/>
      <w:r w:rsidR="005B0A3F" w:rsidRPr="0048454F">
        <w:rPr>
          <w:rFonts w:ascii="Calibri" w:eastAsia="Noto Sans CJK JP Regular" w:hAnsi="Calibri" w:cs="Arial"/>
          <w:bCs/>
          <w:color w:val="001E62"/>
          <w:lang w:val="pl-PL" w:eastAsia="ja-JP"/>
        </w:rPr>
        <w:t xml:space="preserve">, ambasador akcji </w:t>
      </w:r>
      <w:proofErr w:type="spellStart"/>
      <w:r w:rsidR="005B0A3F" w:rsidRPr="0048454F">
        <w:rPr>
          <w:rFonts w:ascii="Calibri" w:eastAsia="Noto Sans CJK JP Regular" w:hAnsi="Calibri" w:cs="Arial"/>
          <w:bCs/>
          <w:color w:val="001E62"/>
          <w:lang w:val="pl-PL" w:eastAsia="ja-JP"/>
        </w:rPr>
        <w:t>Running</w:t>
      </w:r>
      <w:proofErr w:type="spellEnd"/>
      <w:r w:rsidR="005B0A3F" w:rsidRPr="0048454F">
        <w:rPr>
          <w:rFonts w:ascii="Calibri" w:eastAsia="Noto Sans CJK JP Regular" w:hAnsi="Calibri" w:cs="Arial"/>
          <w:bCs/>
          <w:color w:val="001E62"/>
          <w:lang w:val="pl-PL" w:eastAsia="ja-JP"/>
        </w:rPr>
        <w:t xml:space="preserve"> For </w:t>
      </w:r>
      <w:proofErr w:type="spellStart"/>
      <w:r w:rsidR="005B0A3F" w:rsidRPr="0048454F">
        <w:rPr>
          <w:rFonts w:ascii="Calibri" w:eastAsia="Noto Sans CJK JP Regular" w:hAnsi="Calibri" w:cs="Arial"/>
          <w:bCs/>
          <w:color w:val="001E62"/>
          <w:lang w:val="pl-PL" w:eastAsia="ja-JP"/>
        </w:rPr>
        <w:t>Clean</w:t>
      </w:r>
      <w:proofErr w:type="spellEnd"/>
      <w:r w:rsidR="005B0A3F" w:rsidRPr="0048454F">
        <w:rPr>
          <w:rFonts w:ascii="Calibri" w:eastAsia="Noto Sans CJK JP Regular" w:hAnsi="Calibri" w:cs="Arial"/>
          <w:bCs/>
          <w:color w:val="001E62"/>
          <w:lang w:val="pl-PL" w:eastAsia="ja-JP"/>
        </w:rPr>
        <w:t xml:space="preserve"> </w:t>
      </w:r>
      <w:proofErr w:type="spellStart"/>
      <w:r w:rsidR="005B0A3F" w:rsidRPr="0048454F">
        <w:rPr>
          <w:rFonts w:ascii="Calibri" w:eastAsia="Noto Sans CJK JP Regular" w:hAnsi="Calibri" w:cs="Arial"/>
          <w:bCs/>
          <w:color w:val="001E62"/>
          <w:lang w:val="pl-PL" w:eastAsia="ja-JP"/>
        </w:rPr>
        <w:t>Air</w:t>
      </w:r>
      <w:proofErr w:type="spellEnd"/>
      <w:r w:rsidR="005B0A3F" w:rsidRPr="0048454F">
        <w:rPr>
          <w:rFonts w:ascii="Calibri" w:eastAsia="Noto Sans CJK JP Regular" w:hAnsi="Calibri" w:cs="Arial"/>
          <w:bCs/>
          <w:color w:val="001E62"/>
          <w:lang w:val="pl-PL" w:eastAsia="ja-JP"/>
        </w:rPr>
        <w:t>, były lekkoatleta, medalista mistrzostw świata i Europy.</w:t>
      </w:r>
    </w:p>
    <w:p w14:paraId="44485955" w14:textId="77777777" w:rsidR="0068068F" w:rsidRDefault="0068068F" w:rsidP="0093765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22FBAA1C" w14:textId="416C86A3" w:rsidR="00DC2446" w:rsidRDefault="00DC2446" w:rsidP="0093765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Stolica Polski została wybrana do pierwszej edycji projektu </w:t>
      </w:r>
      <w:proofErr w:type="spellStart"/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Running</w:t>
      </w:r>
      <w:proofErr w:type="spellEnd"/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For </w:t>
      </w:r>
      <w:proofErr w:type="spellStart"/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Clean</w:t>
      </w:r>
      <w:proofErr w:type="spellEnd"/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  <w:proofErr w:type="spellStart"/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Air</w:t>
      </w:r>
      <w:proofErr w:type="spellEnd"/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prowadzonego przez World </w:t>
      </w:r>
      <w:proofErr w:type="spellStart"/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Athletics</w:t>
      </w:r>
      <w:proofErr w:type="spellEnd"/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.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Zwraca on</w:t>
      </w:r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uwagę na jakość powietrza </w:t>
      </w:r>
      <w:r w:rsidR="00B902E8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osób</w:t>
      </w:r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spędzających czas na świeżym powietrzu </w:t>
      </w:r>
      <w:r w:rsidR="00B902E8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w dowolnej formie – spaceru, biegu lub jazdy na rowerze. </w:t>
      </w:r>
    </w:p>
    <w:p w14:paraId="6F2ED711" w14:textId="77777777" w:rsidR="00DC2446" w:rsidRDefault="00DC2446" w:rsidP="0093765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069DF657" w14:textId="595651F8" w:rsidR="00DC2446" w:rsidRDefault="00DC2446" w:rsidP="0093765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Od maja, aż do wrześniowego Nationale-Nederlanden Maratonu Warszawskiego</w:t>
      </w:r>
      <w:r w:rsidR="00B902E8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,</w:t>
      </w:r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monitor jakości powietrza </w:t>
      </w:r>
      <w:proofErr w:type="spellStart"/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Kunak</w:t>
      </w:r>
      <w:proofErr w:type="spellEnd"/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  <w:proofErr w:type="spellStart"/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Air</w:t>
      </w:r>
      <w:proofErr w:type="spellEnd"/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Pro, zlokalizowany na Polu Mokotowskim, </w:t>
      </w:r>
      <w:r w:rsidR="00B902E8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zbiera</w:t>
      </w:r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w czasie rzeczywistym dane dotyczące poziomu pyłów zawieszonych PM2.5, PM10, NO, NO2, CO, CO2, O3, a także mierzy temperaturę, wilgotność powietrza, punkt rosy i kierunek wiatru. Dane z tego sensora </w:t>
      </w:r>
      <w:r w:rsidR="00B902E8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są</w:t>
      </w:r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dostępne online, aby każdy mógł sprawdzić, </w:t>
      </w:r>
      <w:r w:rsidRPr="00DC244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lastRenderedPageBreak/>
        <w:t>jakie są warunki klimatyczne w tym popularnym wśród stołecznych biegaczy parku.</w:t>
      </w:r>
    </w:p>
    <w:p w14:paraId="5B1DF170" w14:textId="77777777" w:rsidR="00DC2446" w:rsidRDefault="00DC2446" w:rsidP="0093765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54176966" w14:textId="1C048F23" w:rsidR="00DC2446" w:rsidRDefault="00DC2446" w:rsidP="0093765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W ramach projektu odbywają się </w:t>
      </w:r>
      <w:r w:rsidR="00B902E8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również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bezpłatne treningi dla biegaczy-amatorów. Wszystkie są zlokalizowane na Polu Mokotowskim. Motywem biegowych spotkań są jakość powietrza i zdrowie.</w:t>
      </w:r>
      <w:r w:rsidR="00F16453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– </w:t>
      </w:r>
      <w:r w:rsidR="00F16453" w:rsidRPr="00F16453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Po trzech miesiącach realizacji projektu, mamy już wiele cennych informacji na temat danych dotyczących jakości powietrza na Polu Mokotowskim. Zanim zakończymy pomiary we wrześniu, przed nami kilka ekscytujących sesji treningowych w parku ze wspaniałymi gośćmi, którzy pomogą nam</w:t>
      </w:r>
      <w:r w:rsidR="00B902E8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budować</w:t>
      </w:r>
      <w:r w:rsidR="00F16453" w:rsidRPr="00F16453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świadomość na temat wpływu jakości powietrza na zdrowie biegaczy </w:t>
      </w:r>
      <w:r w:rsidR="00F16453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– mówi </w:t>
      </w:r>
      <w:r w:rsidR="00F16453" w:rsidRPr="00F1645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Anna </w:t>
      </w:r>
      <w:proofErr w:type="spellStart"/>
      <w:r w:rsidR="00F16453" w:rsidRPr="00F1645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Jilkova</w:t>
      </w:r>
      <w:proofErr w:type="spellEnd"/>
      <w:r w:rsidR="00F16453" w:rsidRPr="00F1645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, </w:t>
      </w:r>
      <w:proofErr w:type="spellStart"/>
      <w:r w:rsidR="00F16453" w:rsidRPr="00F1645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Air</w:t>
      </w:r>
      <w:proofErr w:type="spellEnd"/>
      <w:r w:rsidR="00F16453" w:rsidRPr="00F1645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</w:t>
      </w:r>
      <w:proofErr w:type="spellStart"/>
      <w:r w:rsidR="00F16453" w:rsidRPr="00F1645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Quality</w:t>
      </w:r>
      <w:proofErr w:type="spellEnd"/>
      <w:r w:rsidR="00F16453" w:rsidRPr="00F1645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Project Manager w World </w:t>
      </w:r>
      <w:proofErr w:type="spellStart"/>
      <w:r w:rsidR="00F16453" w:rsidRPr="00F1645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Athletics</w:t>
      </w:r>
      <w:proofErr w:type="spellEnd"/>
      <w:r w:rsidR="00F16453" w:rsidRPr="00F1645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.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</w:p>
    <w:p w14:paraId="7CE3E9F0" w14:textId="77777777" w:rsidR="00F16453" w:rsidRDefault="00F16453" w:rsidP="0093765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6A77EF36" w14:textId="481013BB" w:rsidR="00F16453" w:rsidRDefault="00F16453" w:rsidP="00937651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Marka ASICS jest jednym z głównych partnerów World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Athletics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przy tym projekcie. – </w:t>
      </w: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Od lat angażujemy się w inicjatywy proekologiczne, które są zbieżne z naszymi wartościami. Łączy nas podobna filozofia, czyli w zdrowym ciele, zdrowy duch, a także zamiłowanie do matki natury i zdrowej ziemi, na której wszystkim nam powinno zależeć w pierwszej kolejności. Nie są to wyłącznie puste słowa, ponieważ konsekwentnie redukujemy</w:t>
      </w:r>
      <w:r w:rsidRPr="00FB3CC9">
        <w:rPr>
          <w:rFonts w:ascii="Calibri" w:eastAsia="Noto Sans CJK JP Regular" w:hAnsi="Calibri" w:cs="Arial"/>
          <w:i/>
          <w:color w:val="001E62"/>
          <w:lang w:val="pl-PL" w:eastAsia="ja-JP"/>
        </w:rPr>
        <w:t xml:space="preserve"> emisję gazów cieplarnianych, prowadzimy również zaawansowany recykling i ponownie wykorzystujemy nasze produkty.</w:t>
      </w:r>
      <w:r>
        <w:rPr>
          <w:rFonts w:ascii="Calibri" w:eastAsia="Noto Sans CJK JP Regular" w:hAnsi="Calibri" w:cs="Arial"/>
          <w:i/>
          <w:color w:val="001E62"/>
          <w:lang w:val="pl-PL" w:eastAsia="ja-JP"/>
        </w:rPr>
        <w:t xml:space="preserve"> Ponadto, jesteśmy doceniani za umiejętne </w:t>
      </w:r>
      <w:r w:rsidRPr="00F16453">
        <w:rPr>
          <w:rFonts w:ascii="Calibri" w:eastAsia="Noto Sans CJK JP Regular" w:hAnsi="Calibri" w:cs="Arial"/>
          <w:bCs/>
          <w:i/>
          <w:iCs/>
          <w:color w:val="001E62"/>
          <w:lang w:val="pl-PL" w:eastAsia="ja-JP"/>
        </w:rPr>
        <w:t>zarządzanie ryzykiem klimatycznym w łańcuchu dostaw</w:t>
      </w:r>
      <w:r>
        <w:rPr>
          <w:rFonts w:ascii="Calibri" w:eastAsia="Noto Sans CJK JP Regular" w:hAnsi="Calibri" w:cs="Arial"/>
          <w:bCs/>
          <w:i/>
          <w:iCs/>
          <w:color w:val="001E62"/>
          <w:lang w:val="pl-PL" w:eastAsia="ja-JP"/>
        </w:rPr>
        <w:t xml:space="preserve"> – </w:t>
      </w:r>
      <w:r w:rsidR="0068068F">
        <w:rPr>
          <w:rFonts w:ascii="Calibri" w:eastAsia="Noto Sans CJK JP Regular" w:hAnsi="Calibri" w:cs="Arial"/>
          <w:bCs/>
          <w:color w:val="001E62"/>
          <w:lang w:val="pl-PL" w:eastAsia="ja-JP"/>
        </w:rPr>
        <w:t>podsumowuje</w:t>
      </w:r>
      <w:r>
        <w:rPr>
          <w:rFonts w:ascii="Calibri" w:eastAsia="Noto Sans CJK JP Regular" w:hAnsi="Calibri" w:cs="Arial"/>
          <w:bCs/>
          <w:color w:val="001E62"/>
          <w:lang w:val="pl-PL" w:eastAsia="ja-JP"/>
        </w:rPr>
        <w:t xml:space="preserve"> </w:t>
      </w:r>
      <w:r w:rsidRPr="00F16453">
        <w:rPr>
          <w:rFonts w:ascii="Calibri" w:eastAsia="Noto Sans CJK JP Regular" w:hAnsi="Calibri" w:cs="Arial"/>
          <w:b/>
          <w:color w:val="001E62"/>
          <w:lang w:val="pl-PL" w:eastAsia="ja-JP"/>
        </w:rPr>
        <w:t xml:space="preserve">Daniel Bogacki, </w:t>
      </w:r>
      <w:proofErr w:type="spellStart"/>
      <w:r w:rsidRPr="00F16453">
        <w:rPr>
          <w:rFonts w:ascii="Calibri" w:eastAsia="Noto Sans CJK JP Regular" w:hAnsi="Calibri" w:cs="Arial"/>
          <w:b/>
          <w:color w:val="001E62"/>
          <w:lang w:val="pl-PL" w:eastAsia="ja-JP"/>
        </w:rPr>
        <w:t>Activation</w:t>
      </w:r>
      <w:proofErr w:type="spellEnd"/>
      <w:r w:rsidRPr="00F16453">
        <w:rPr>
          <w:rFonts w:ascii="Calibri" w:eastAsia="Noto Sans CJK JP Regular" w:hAnsi="Calibri" w:cs="Arial"/>
          <w:b/>
          <w:color w:val="001E62"/>
          <w:lang w:val="pl-PL" w:eastAsia="ja-JP"/>
        </w:rPr>
        <w:t xml:space="preserve"> </w:t>
      </w:r>
      <w:proofErr w:type="spellStart"/>
      <w:r w:rsidRPr="00F16453">
        <w:rPr>
          <w:rFonts w:ascii="Calibri" w:eastAsia="Noto Sans CJK JP Regular" w:hAnsi="Calibri" w:cs="Arial"/>
          <w:b/>
          <w:color w:val="001E62"/>
          <w:lang w:val="pl-PL" w:eastAsia="ja-JP"/>
        </w:rPr>
        <w:t>Specialist</w:t>
      </w:r>
      <w:proofErr w:type="spellEnd"/>
      <w:r w:rsidRPr="00F16453">
        <w:rPr>
          <w:rFonts w:ascii="Calibri" w:eastAsia="Noto Sans CJK JP Regular" w:hAnsi="Calibri" w:cs="Arial"/>
          <w:b/>
          <w:color w:val="001E62"/>
          <w:lang w:val="pl-PL" w:eastAsia="ja-JP"/>
        </w:rPr>
        <w:t xml:space="preserve"> w ASICS Polska.</w:t>
      </w:r>
    </w:p>
    <w:p w14:paraId="16BC09E5" w14:textId="77777777" w:rsidR="00B902E8" w:rsidRDefault="00B902E8" w:rsidP="00937651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</w:p>
    <w:p w14:paraId="582C6187" w14:textId="1670A1D0" w:rsidR="00B902E8" w:rsidRPr="00B902E8" w:rsidRDefault="00B902E8" w:rsidP="00937651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/>
          <w:i/>
          <w:iCs/>
          <w:color w:val="001E62"/>
          <w:lang w:val="pl-PL" w:eastAsia="ja-JP"/>
        </w:rPr>
      </w:pPr>
      <w:r w:rsidRPr="00B902E8">
        <w:rPr>
          <w:rFonts w:ascii="Calibri" w:eastAsia="Noto Sans CJK JP Regular" w:hAnsi="Calibri" w:cs="Arial"/>
          <w:b/>
          <w:i/>
          <w:iCs/>
          <w:color w:val="001E62"/>
          <w:lang w:val="pl-PL" w:eastAsia="ja-JP"/>
        </w:rPr>
        <w:t>Więcej informacji:</w:t>
      </w:r>
    </w:p>
    <w:p w14:paraId="62A2CEF3" w14:textId="2E0FED8D" w:rsidR="00B902E8" w:rsidRPr="00B902E8" w:rsidRDefault="00000000" w:rsidP="0093765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</w:pPr>
      <w:hyperlink r:id="rId8" w:history="1">
        <w:r w:rsidR="00B902E8" w:rsidRPr="00B902E8">
          <w:rPr>
            <w:rStyle w:val="Hipercze"/>
            <w:rFonts w:asciiTheme="minorHAnsi" w:eastAsia="Noto Sans CJK JP Regular" w:hAnsiTheme="minorHAnsi" w:cstheme="minorHAnsi"/>
            <w:b/>
            <w:i/>
            <w:iCs/>
            <w:lang w:val="pl-PL" w:eastAsia="ja-JP"/>
          </w:rPr>
          <w:t>https://worldathletics.org/athletics-better-world/air-quality/warsaw</w:t>
        </w:r>
      </w:hyperlink>
      <w:r w:rsidR="00B902E8" w:rsidRPr="00B902E8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 xml:space="preserve"> </w:t>
      </w:r>
    </w:p>
    <w:p w14:paraId="15013627" w14:textId="77777777" w:rsidR="000C743C" w:rsidRPr="00937651" w:rsidRDefault="000C743C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773E39E7" w14:textId="77777777" w:rsidR="00C70EB7" w:rsidRPr="00937651" w:rsidRDefault="00C70EB7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</w:p>
    <w:p w14:paraId="2E65998D" w14:textId="72B2F1DF" w:rsidR="001460A0" w:rsidRPr="00937651" w:rsidRDefault="00C70EB7" w:rsidP="003E69E5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  <w:r w:rsidRPr="00937651"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  <w:t xml:space="preserve"> </w:t>
      </w:r>
    </w:p>
    <w:sectPr w:rsidR="001460A0" w:rsidRPr="00937651" w:rsidSect="000A0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4F6B9" w14:textId="77777777" w:rsidR="00364D12" w:rsidRDefault="00364D12" w:rsidP="00416867">
      <w:r>
        <w:separator/>
      </w:r>
    </w:p>
  </w:endnote>
  <w:endnote w:type="continuationSeparator" w:id="0">
    <w:p w14:paraId="4BFFA998" w14:textId="77777777" w:rsidR="00364D12" w:rsidRDefault="00364D12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SICS Font 3.0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7226" w14:textId="77777777" w:rsidR="000231CC" w:rsidRDefault="00310E1C" w:rsidP="008A0961">
    <w:pPr>
      <w:pStyle w:val="Stopka"/>
      <w:ind w:firstLine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6F05BC49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</w:t>
                          </w:r>
                          <w:r w:rsidR="00AA1578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7</w:t>
                          </w: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6F05BC49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</w:t>
                    </w:r>
                    <w:r w:rsidR="00AA1578">
                      <w:rPr>
                        <w:rFonts w:ascii="Calibri" w:hAnsi="Calibri"/>
                        <w:color w:val="001E62"/>
                        <w:lang w:val="pl-PL"/>
                      </w:rPr>
                      <w:t>7</w:t>
                    </w: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D3B2" w14:textId="77777777" w:rsidR="000231CC" w:rsidRDefault="00310E1C">
    <w:pPr>
      <w:pStyle w:val="Stopk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60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60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A0939" w14:textId="77777777" w:rsidR="00364D12" w:rsidRDefault="00364D12" w:rsidP="00416867">
      <w:r>
        <w:separator/>
      </w:r>
    </w:p>
  </w:footnote>
  <w:footnote w:type="continuationSeparator" w:id="0">
    <w:p w14:paraId="43BC55DB" w14:textId="77777777" w:rsidR="00364D12" w:rsidRDefault="00364D12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FF7011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718B" w14:textId="77777777" w:rsidR="000231CC" w:rsidRDefault="00310E1C" w:rsidP="000A5DBA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proofErr w:type="spellStart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</w:t>
                          </w:r>
                          <w:proofErr w:type="spellEnd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 xml:space="preserve">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proofErr w:type="spellStart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</w:t>
                    </w:r>
                    <w:proofErr w:type="spellEnd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 xml:space="preserve">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874"/>
    <w:multiLevelType w:val="hybridMultilevel"/>
    <w:tmpl w:val="D55236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4918090">
    <w:abstractNumId w:val="2"/>
  </w:num>
  <w:num w:numId="2" w16cid:durableId="1380588322">
    <w:abstractNumId w:val="1"/>
  </w:num>
  <w:num w:numId="3" w16cid:durableId="668097599">
    <w:abstractNumId w:val="0"/>
  </w:num>
  <w:num w:numId="4" w16cid:durableId="5342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5330"/>
    <w:rsid w:val="0000667D"/>
    <w:rsid w:val="00010558"/>
    <w:rsid w:val="00011E8D"/>
    <w:rsid w:val="000146C8"/>
    <w:rsid w:val="00015FD7"/>
    <w:rsid w:val="00016CCD"/>
    <w:rsid w:val="00017432"/>
    <w:rsid w:val="00021FE8"/>
    <w:rsid w:val="0002228E"/>
    <w:rsid w:val="000231CC"/>
    <w:rsid w:val="000331D2"/>
    <w:rsid w:val="00034A54"/>
    <w:rsid w:val="00034D58"/>
    <w:rsid w:val="000355CD"/>
    <w:rsid w:val="0003629A"/>
    <w:rsid w:val="00040AF3"/>
    <w:rsid w:val="00041467"/>
    <w:rsid w:val="00042CF5"/>
    <w:rsid w:val="000527D4"/>
    <w:rsid w:val="00054EE8"/>
    <w:rsid w:val="00057C77"/>
    <w:rsid w:val="00062E5A"/>
    <w:rsid w:val="0007105B"/>
    <w:rsid w:val="00073985"/>
    <w:rsid w:val="00076CE4"/>
    <w:rsid w:val="0008472C"/>
    <w:rsid w:val="00092803"/>
    <w:rsid w:val="00093DAE"/>
    <w:rsid w:val="00096E48"/>
    <w:rsid w:val="000A03DF"/>
    <w:rsid w:val="000A5330"/>
    <w:rsid w:val="000A5DBA"/>
    <w:rsid w:val="000A7460"/>
    <w:rsid w:val="000C0C4A"/>
    <w:rsid w:val="000C3BD7"/>
    <w:rsid w:val="000C743C"/>
    <w:rsid w:val="000D2942"/>
    <w:rsid w:val="000E3B9D"/>
    <w:rsid w:val="000E79EC"/>
    <w:rsid w:val="000F2238"/>
    <w:rsid w:val="000F53CB"/>
    <w:rsid w:val="000F5983"/>
    <w:rsid w:val="000F6F20"/>
    <w:rsid w:val="000F7FF0"/>
    <w:rsid w:val="00103C77"/>
    <w:rsid w:val="001074F4"/>
    <w:rsid w:val="00111FB0"/>
    <w:rsid w:val="00111FDF"/>
    <w:rsid w:val="001201AB"/>
    <w:rsid w:val="00122C00"/>
    <w:rsid w:val="00125CB1"/>
    <w:rsid w:val="00127A2C"/>
    <w:rsid w:val="001306FD"/>
    <w:rsid w:val="0013255E"/>
    <w:rsid w:val="00133A05"/>
    <w:rsid w:val="00134EE7"/>
    <w:rsid w:val="001351ED"/>
    <w:rsid w:val="0014068F"/>
    <w:rsid w:val="001411A2"/>
    <w:rsid w:val="00141636"/>
    <w:rsid w:val="001460A0"/>
    <w:rsid w:val="00151DFE"/>
    <w:rsid w:val="00154405"/>
    <w:rsid w:val="001578BE"/>
    <w:rsid w:val="00166D47"/>
    <w:rsid w:val="001724EB"/>
    <w:rsid w:val="00177526"/>
    <w:rsid w:val="001814DC"/>
    <w:rsid w:val="00183FE6"/>
    <w:rsid w:val="00184976"/>
    <w:rsid w:val="001936BD"/>
    <w:rsid w:val="00194EF5"/>
    <w:rsid w:val="001A1FF8"/>
    <w:rsid w:val="001A43A6"/>
    <w:rsid w:val="001B13C9"/>
    <w:rsid w:val="001B24BF"/>
    <w:rsid w:val="001B5AE4"/>
    <w:rsid w:val="001D3441"/>
    <w:rsid w:val="001E02CF"/>
    <w:rsid w:val="001E3907"/>
    <w:rsid w:val="001E4F6F"/>
    <w:rsid w:val="001E733A"/>
    <w:rsid w:val="001F135C"/>
    <w:rsid w:val="00203552"/>
    <w:rsid w:val="00211249"/>
    <w:rsid w:val="0021349C"/>
    <w:rsid w:val="0022364D"/>
    <w:rsid w:val="00233099"/>
    <w:rsid w:val="00233BC5"/>
    <w:rsid w:val="002352FA"/>
    <w:rsid w:val="0024051F"/>
    <w:rsid w:val="002411E5"/>
    <w:rsid w:val="00243745"/>
    <w:rsid w:val="00243813"/>
    <w:rsid w:val="00260FA4"/>
    <w:rsid w:val="002639E7"/>
    <w:rsid w:val="002679B4"/>
    <w:rsid w:val="002707B8"/>
    <w:rsid w:val="00280C61"/>
    <w:rsid w:val="002811FA"/>
    <w:rsid w:val="00282DCC"/>
    <w:rsid w:val="00284E66"/>
    <w:rsid w:val="00285E50"/>
    <w:rsid w:val="002919A9"/>
    <w:rsid w:val="00293FC6"/>
    <w:rsid w:val="002A322A"/>
    <w:rsid w:val="002A5EF2"/>
    <w:rsid w:val="002A6039"/>
    <w:rsid w:val="002A695E"/>
    <w:rsid w:val="002B2FE5"/>
    <w:rsid w:val="002B5406"/>
    <w:rsid w:val="002B7A40"/>
    <w:rsid w:val="002B7C5F"/>
    <w:rsid w:val="002C00EB"/>
    <w:rsid w:val="002C0447"/>
    <w:rsid w:val="002C59AA"/>
    <w:rsid w:val="002D307B"/>
    <w:rsid w:val="002D3C0C"/>
    <w:rsid w:val="002E2CE1"/>
    <w:rsid w:val="002F120C"/>
    <w:rsid w:val="002F17B1"/>
    <w:rsid w:val="002F3B19"/>
    <w:rsid w:val="002F7364"/>
    <w:rsid w:val="002F7F28"/>
    <w:rsid w:val="00310E1C"/>
    <w:rsid w:val="003124FC"/>
    <w:rsid w:val="003142D8"/>
    <w:rsid w:val="003309E7"/>
    <w:rsid w:val="003311FF"/>
    <w:rsid w:val="003439C9"/>
    <w:rsid w:val="00344E03"/>
    <w:rsid w:val="00346158"/>
    <w:rsid w:val="0035045A"/>
    <w:rsid w:val="003517EE"/>
    <w:rsid w:val="00351939"/>
    <w:rsid w:val="00362F61"/>
    <w:rsid w:val="00363E5C"/>
    <w:rsid w:val="00364D12"/>
    <w:rsid w:val="0037250D"/>
    <w:rsid w:val="0037488A"/>
    <w:rsid w:val="003764A0"/>
    <w:rsid w:val="003850C1"/>
    <w:rsid w:val="00395999"/>
    <w:rsid w:val="003A4DA3"/>
    <w:rsid w:val="003B449C"/>
    <w:rsid w:val="003B4DAD"/>
    <w:rsid w:val="003C546A"/>
    <w:rsid w:val="003C60B8"/>
    <w:rsid w:val="003C7371"/>
    <w:rsid w:val="003D0370"/>
    <w:rsid w:val="003D19F5"/>
    <w:rsid w:val="003E149F"/>
    <w:rsid w:val="003E4184"/>
    <w:rsid w:val="003E69E5"/>
    <w:rsid w:val="003E6D4D"/>
    <w:rsid w:val="003E7314"/>
    <w:rsid w:val="003E740E"/>
    <w:rsid w:val="003F1C3C"/>
    <w:rsid w:val="003F6D06"/>
    <w:rsid w:val="00403A82"/>
    <w:rsid w:val="00405529"/>
    <w:rsid w:val="00405833"/>
    <w:rsid w:val="00405B35"/>
    <w:rsid w:val="00405FC1"/>
    <w:rsid w:val="00406645"/>
    <w:rsid w:val="00413683"/>
    <w:rsid w:val="00414AE0"/>
    <w:rsid w:val="00416867"/>
    <w:rsid w:val="00416C6D"/>
    <w:rsid w:val="004173A9"/>
    <w:rsid w:val="0042785E"/>
    <w:rsid w:val="00427F0E"/>
    <w:rsid w:val="004311D2"/>
    <w:rsid w:val="004327F7"/>
    <w:rsid w:val="00435DD1"/>
    <w:rsid w:val="00441E69"/>
    <w:rsid w:val="00450D56"/>
    <w:rsid w:val="00457F43"/>
    <w:rsid w:val="004611B4"/>
    <w:rsid w:val="004635C0"/>
    <w:rsid w:val="004653EF"/>
    <w:rsid w:val="0047006A"/>
    <w:rsid w:val="00471E16"/>
    <w:rsid w:val="00481391"/>
    <w:rsid w:val="00482D12"/>
    <w:rsid w:val="0048454F"/>
    <w:rsid w:val="00490D41"/>
    <w:rsid w:val="00490FF3"/>
    <w:rsid w:val="004913BE"/>
    <w:rsid w:val="00493C0F"/>
    <w:rsid w:val="00493DB3"/>
    <w:rsid w:val="00494B6C"/>
    <w:rsid w:val="00495B3C"/>
    <w:rsid w:val="00497289"/>
    <w:rsid w:val="00497698"/>
    <w:rsid w:val="004A059A"/>
    <w:rsid w:val="004A4BB0"/>
    <w:rsid w:val="004A587B"/>
    <w:rsid w:val="004C1C8A"/>
    <w:rsid w:val="004C2B4D"/>
    <w:rsid w:val="004C7603"/>
    <w:rsid w:val="004D0F7B"/>
    <w:rsid w:val="004D2DCD"/>
    <w:rsid w:val="004D4637"/>
    <w:rsid w:val="004E1A03"/>
    <w:rsid w:val="004E29E2"/>
    <w:rsid w:val="004E5742"/>
    <w:rsid w:val="004E7B7C"/>
    <w:rsid w:val="004F0D2B"/>
    <w:rsid w:val="004F46C7"/>
    <w:rsid w:val="004F78EB"/>
    <w:rsid w:val="005007A9"/>
    <w:rsid w:val="0050088F"/>
    <w:rsid w:val="00506EDA"/>
    <w:rsid w:val="005151C0"/>
    <w:rsid w:val="00521D60"/>
    <w:rsid w:val="00522271"/>
    <w:rsid w:val="005312AE"/>
    <w:rsid w:val="00533A37"/>
    <w:rsid w:val="00533BDC"/>
    <w:rsid w:val="00535F9D"/>
    <w:rsid w:val="00554312"/>
    <w:rsid w:val="00557318"/>
    <w:rsid w:val="005577A5"/>
    <w:rsid w:val="00564642"/>
    <w:rsid w:val="00566982"/>
    <w:rsid w:val="0057103D"/>
    <w:rsid w:val="00573A0D"/>
    <w:rsid w:val="00575C36"/>
    <w:rsid w:val="00582236"/>
    <w:rsid w:val="00582BB7"/>
    <w:rsid w:val="0058628F"/>
    <w:rsid w:val="00592516"/>
    <w:rsid w:val="0059263E"/>
    <w:rsid w:val="00592FD1"/>
    <w:rsid w:val="0059617A"/>
    <w:rsid w:val="005A04D6"/>
    <w:rsid w:val="005A06E1"/>
    <w:rsid w:val="005A4281"/>
    <w:rsid w:val="005A5AF1"/>
    <w:rsid w:val="005B0A3F"/>
    <w:rsid w:val="005B2084"/>
    <w:rsid w:val="005B4CD2"/>
    <w:rsid w:val="005B6F7A"/>
    <w:rsid w:val="005C397D"/>
    <w:rsid w:val="005D0DBE"/>
    <w:rsid w:val="005D259A"/>
    <w:rsid w:val="005D3EB4"/>
    <w:rsid w:val="005D4624"/>
    <w:rsid w:val="005E1E7A"/>
    <w:rsid w:val="005F1FE1"/>
    <w:rsid w:val="005F25D3"/>
    <w:rsid w:val="005F4390"/>
    <w:rsid w:val="006107E2"/>
    <w:rsid w:val="00611790"/>
    <w:rsid w:val="006153A4"/>
    <w:rsid w:val="00616657"/>
    <w:rsid w:val="0061728C"/>
    <w:rsid w:val="00620BE2"/>
    <w:rsid w:val="00623571"/>
    <w:rsid w:val="0062585F"/>
    <w:rsid w:val="006258A7"/>
    <w:rsid w:val="0062598A"/>
    <w:rsid w:val="0062723C"/>
    <w:rsid w:val="00627ACF"/>
    <w:rsid w:val="00632D4D"/>
    <w:rsid w:val="00633A32"/>
    <w:rsid w:val="006374FF"/>
    <w:rsid w:val="006379CF"/>
    <w:rsid w:val="00651668"/>
    <w:rsid w:val="00657554"/>
    <w:rsid w:val="00665F72"/>
    <w:rsid w:val="006748F0"/>
    <w:rsid w:val="00677F85"/>
    <w:rsid w:val="0068068F"/>
    <w:rsid w:val="006806B7"/>
    <w:rsid w:val="00686916"/>
    <w:rsid w:val="00690567"/>
    <w:rsid w:val="00695BEB"/>
    <w:rsid w:val="006A536D"/>
    <w:rsid w:val="006A64B4"/>
    <w:rsid w:val="006A6AFF"/>
    <w:rsid w:val="006A733E"/>
    <w:rsid w:val="006C26DF"/>
    <w:rsid w:val="006C6878"/>
    <w:rsid w:val="006D3A6E"/>
    <w:rsid w:val="006E0355"/>
    <w:rsid w:val="006E178A"/>
    <w:rsid w:val="006E231C"/>
    <w:rsid w:val="006E6FB7"/>
    <w:rsid w:val="006F28DA"/>
    <w:rsid w:val="006F2DE8"/>
    <w:rsid w:val="006F36CC"/>
    <w:rsid w:val="006F7494"/>
    <w:rsid w:val="00705C4A"/>
    <w:rsid w:val="00712D78"/>
    <w:rsid w:val="00716764"/>
    <w:rsid w:val="00726138"/>
    <w:rsid w:val="007266C1"/>
    <w:rsid w:val="0072681D"/>
    <w:rsid w:val="007307AC"/>
    <w:rsid w:val="0073592F"/>
    <w:rsid w:val="007438E7"/>
    <w:rsid w:val="00744912"/>
    <w:rsid w:val="007453F5"/>
    <w:rsid w:val="00746AAB"/>
    <w:rsid w:val="007476A3"/>
    <w:rsid w:val="00747F9C"/>
    <w:rsid w:val="00752D4A"/>
    <w:rsid w:val="00752ECF"/>
    <w:rsid w:val="00755A0C"/>
    <w:rsid w:val="00755E84"/>
    <w:rsid w:val="007571AD"/>
    <w:rsid w:val="00757269"/>
    <w:rsid w:val="00757302"/>
    <w:rsid w:val="007615C8"/>
    <w:rsid w:val="00766137"/>
    <w:rsid w:val="00770E6C"/>
    <w:rsid w:val="00772F12"/>
    <w:rsid w:val="007810A9"/>
    <w:rsid w:val="00782F47"/>
    <w:rsid w:val="007858A1"/>
    <w:rsid w:val="00797C60"/>
    <w:rsid w:val="007A4AFF"/>
    <w:rsid w:val="007A6C38"/>
    <w:rsid w:val="007B183F"/>
    <w:rsid w:val="007B7CBB"/>
    <w:rsid w:val="007C020B"/>
    <w:rsid w:val="007C5068"/>
    <w:rsid w:val="007C5167"/>
    <w:rsid w:val="007C7258"/>
    <w:rsid w:val="007D04B3"/>
    <w:rsid w:val="007D164E"/>
    <w:rsid w:val="007D52B4"/>
    <w:rsid w:val="007D5AC4"/>
    <w:rsid w:val="007D5B2C"/>
    <w:rsid w:val="007D772B"/>
    <w:rsid w:val="007E208E"/>
    <w:rsid w:val="007F33B8"/>
    <w:rsid w:val="007F6C90"/>
    <w:rsid w:val="007F79C9"/>
    <w:rsid w:val="00803E0D"/>
    <w:rsid w:val="00804937"/>
    <w:rsid w:val="00814F8F"/>
    <w:rsid w:val="00821A5B"/>
    <w:rsid w:val="00822CC3"/>
    <w:rsid w:val="00830A98"/>
    <w:rsid w:val="00836436"/>
    <w:rsid w:val="0083693E"/>
    <w:rsid w:val="00842E95"/>
    <w:rsid w:val="008470D2"/>
    <w:rsid w:val="00847E4D"/>
    <w:rsid w:val="00850D1B"/>
    <w:rsid w:val="00851AB8"/>
    <w:rsid w:val="00856251"/>
    <w:rsid w:val="008564F1"/>
    <w:rsid w:val="008617A0"/>
    <w:rsid w:val="00865DEB"/>
    <w:rsid w:val="008770BC"/>
    <w:rsid w:val="008773DE"/>
    <w:rsid w:val="00880F33"/>
    <w:rsid w:val="008824C5"/>
    <w:rsid w:val="00887BBA"/>
    <w:rsid w:val="008902DB"/>
    <w:rsid w:val="00890BCA"/>
    <w:rsid w:val="00891101"/>
    <w:rsid w:val="0089123E"/>
    <w:rsid w:val="00891F67"/>
    <w:rsid w:val="008A0457"/>
    <w:rsid w:val="008A0697"/>
    <w:rsid w:val="008A0961"/>
    <w:rsid w:val="008A1674"/>
    <w:rsid w:val="008A3147"/>
    <w:rsid w:val="008A5CA2"/>
    <w:rsid w:val="008B1433"/>
    <w:rsid w:val="008B4948"/>
    <w:rsid w:val="008B4C7D"/>
    <w:rsid w:val="008D003B"/>
    <w:rsid w:val="008D0D3D"/>
    <w:rsid w:val="008D5713"/>
    <w:rsid w:val="008D5AC3"/>
    <w:rsid w:val="008D6BC6"/>
    <w:rsid w:val="008E5302"/>
    <w:rsid w:val="008E5883"/>
    <w:rsid w:val="008F0921"/>
    <w:rsid w:val="008F1AAD"/>
    <w:rsid w:val="008F68B6"/>
    <w:rsid w:val="00906A27"/>
    <w:rsid w:val="00907885"/>
    <w:rsid w:val="0091527B"/>
    <w:rsid w:val="00923101"/>
    <w:rsid w:val="00926930"/>
    <w:rsid w:val="0092775C"/>
    <w:rsid w:val="00930DC5"/>
    <w:rsid w:val="00932AC0"/>
    <w:rsid w:val="00934A7F"/>
    <w:rsid w:val="00937651"/>
    <w:rsid w:val="00943906"/>
    <w:rsid w:val="00943EA2"/>
    <w:rsid w:val="0095139C"/>
    <w:rsid w:val="00955B94"/>
    <w:rsid w:val="00955DB5"/>
    <w:rsid w:val="00956296"/>
    <w:rsid w:val="00957C45"/>
    <w:rsid w:val="00960569"/>
    <w:rsid w:val="009618A2"/>
    <w:rsid w:val="00963F6F"/>
    <w:rsid w:val="0097031F"/>
    <w:rsid w:val="00982BA9"/>
    <w:rsid w:val="00987C0A"/>
    <w:rsid w:val="00987F94"/>
    <w:rsid w:val="0099057B"/>
    <w:rsid w:val="00996032"/>
    <w:rsid w:val="00997B58"/>
    <w:rsid w:val="009A4C8B"/>
    <w:rsid w:val="009B0A24"/>
    <w:rsid w:val="009B16DE"/>
    <w:rsid w:val="009B28E4"/>
    <w:rsid w:val="009B4CF0"/>
    <w:rsid w:val="009C480D"/>
    <w:rsid w:val="009C6C89"/>
    <w:rsid w:val="009D0F9A"/>
    <w:rsid w:val="009D2832"/>
    <w:rsid w:val="009D540D"/>
    <w:rsid w:val="009F25C0"/>
    <w:rsid w:val="009F427A"/>
    <w:rsid w:val="009F5948"/>
    <w:rsid w:val="009F6987"/>
    <w:rsid w:val="00A06E72"/>
    <w:rsid w:val="00A17BD9"/>
    <w:rsid w:val="00A228DC"/>
    <w:rsid w:val="00A24147"/>
    <w:rsid w:val="00A312D4"/>
    <w:rsid w:val="00A33501"/>
    <w:rsid w:val="00A44BBF"/>
    <w:rsid w:val="00A53C3F"/>
    <w:rsid w:val="00A6070F"/>
    <w:rsid w:val="00A608DB"/>
    <w:rsid w:val="00A60E9D"/>
    <w:rsid w:val="00A63600"/>
    <w:rsid w:val="00A65C10"/>
    <w:rsid w:val="00A7206B"/>
    <w:rsid w:val="00A75F53"/>
    <w:rsid w:val="00A76534"/>
    <w:rsid w:val="00A82A2F"/>
    <w:rsid w:val="00A9222F"/>
    <w:rsid w:val="00A97615"/>
    <w:rsid w:val="00AA1578"/>
    <w:rsid w:val="00AA39C8"/>
    <w:rsid w:val="00AA56D1"/>
    <w:rsid w:val="00AA5F68"/>
    <w:rsid w:val="00AA75CF"/>
    <w:rsid w:val="00AB188D"/>
    <w:rsid w:val="00AC23DB"/>
    <w:rsid w:val="00AC2FB4"/>
    <w:rsid w:val="00AC5F5F"/>
    <w:rsid w:val="00AC6AD2"/>
    <w:rsid w:val="00AD38DC"/>
    <w:rsid w:val="00AE22B0"/>
    <w:rsid w:val="00AE22C5"/>
    <w:rsid w:val="00AE38F8"/>
    <w:rsid w:val="00AE5CEA"/>
    <w:rsid w:val="00AE613C"/>
    <w:rsid w:val="00AE7FDE"/>
    <w:rsid w:val="00AF4782"/>
    <w:rsid w:val="00AF5759"/>
    <w:rsid w:val="00AF760E"/>
    <w:rsid w:val="00B00F98"/>
    <w:rsid w:val="00B03E3F"/>
    <w:rsid w:val="00B055BE"/>
    <w:rsid w:val="00B06D87"/>
    <w:rsid w:val="00B10DE1"/>
    <w:rsid w:val="00B12B1F"/>
    <w:rsid w:val="00B25E21"/>
    <w:rsid w:val="00B27FFA"/>
    <w:rsid w:val="00B304D5"/>
    <w:rsid w:val="00B3315C"/>
    <w:rsid w:val="00B33B97"/>
    <w:rsid w:val="00B350EE"/>
    <w:rsid w:val="00B375EB"/>
    <w:rsid w:val="00B3764E"/>
    <w:rsid w:val="00B418C1"/>
    <w:rsid w:val="00B41F37"/>
    <w:rsid w:val="00B45FAE"/>
    <w:rsid w:val="00B4787B"/>
    <w:rsid w:val="00B5653F"/>
    <w:rsid w:val="00B6212F"/>
    <w:rsid w:val="00B654BD"/>
    <w:rsid w:val="00B74A63"/>
    <w:rsid w:val="00B822E7"/>
    <w:rsid w:val="00B902E8"/>
    <w:rsid w:val="00B97573"/>
    <w:rsid w:val="00BA0938"/>
    <w:rsid w:val="00BA0BFE"/>
    <w:rsid w:val="00BA202F"/>
    <w:rsid w:val="00BA35A8"/>
    <w:rsid w:val="00BA39FD"/>
    <w:rsid w:val="00BA64EA"/>
    <w:rsid w:val="00BA6D95"/>
    <w:rsid w:val="00BB1B4A"/>
    <w:rsid w:val="00BB1B59"/>
    <w:rsid w:val="00BC4AA1"/>
    <w:rsid w:val="00BC6126"/>
    <w:rsid w:val="00BD4217"/>
    <w:rsid w:val="00BD579B"/>
    <w:rsid w:val="00BD6B06"/>
    <w:rsid w:val="00BD7637"/>
    <w:rsid w:val="00BE276C"/>
    <w:rsid w:val="00BE2AAA"/>
    <w:rsid w:val="00BF0F48"/>
    <w:rsid w:val="00BF21D7"/>
    <w:rsid w:val="00BF7040"/>
    <w:rsid w:val="00BF73DC"/>
    <w:rsid w:val="00BF7F93"/>
    <w:rsid w:val="00C05977"/>
    <w:rsid w:val="00C107A6"/>
    <w:rsid w:val="00C166E7"/>
    <w:rsid w:val="00C16CCD"/>
    <w:rsid w:val="00C16D9C"/>
    <w:rsid w:val="00C339A4"/>
    <w:rsid w:val="00C34C40"/>
    <w:rsid w:val="00C371B3"/>
    <w:rsid w:val="00C4005F"/>
    <w:rsid w:val="00C4006D"/>
    <w:rsid w:val="00C406E7"/>
    <w:rsid w:val="00C43CA3"/>
    <w:rsid w:val="00C44BDC"/>
    <w:rsid w:val="00C4558D"/>
    <w:rsid w:val="00C45598"/>
    <w:rsid w:val="00C529A8"/>
    <w:rsid w:val="00C70EB7"/>
    <w:rsid w:val="00C743BA"/>
    <w:rsid w:val="00C76B4F"/>
    <w:rsid w:val="00C773AB"/>
    <w:rsid w:val="00C81509"/>
    <w:rsid w:val="00C827E3"/>
    <w:rsid w:val="00C859C5"/>
    <w:rsid w:val="00C86BD3"/>
    <w:rsid w:val="00CA4004"/>
    <w:rsid w:val="00CA6A6A"/>
    <w:rsid w:val="00CB2249"/>
    <w:rsid w:val="00CB2D73"/>
    <w:rsid w:val="00CB3B25"/>
    <w:rsid w:val="00CB4C91"/>
    <w:rsid w:val="00CB5C1C"/>
    <w:rsid w:val="00CB64BD"/>
    <w:rsid w:val="00CC0635"/>
    <w:rsid w:val="00CC29A4"/>
    <w:rsid w:val="00CC3271"/>
    <w:rsid w:val="00CC723B"/>
    <w:rsid w:val="00CF0BCB"/>
    <w:rsid w:val="00CF1943"/>
    <w:rsid w:val="00CF1F17"/>
    <w:rsid w:val="00CF2F4A"/>
    <w:rsid w:val="00CF4951"/>
    <w:rsid w:val="00CF4B5F"/>
    <w:rsid w:val="00CF5450"/>
    <w:rsid w:val="00D05222"/>
    <w:rsid w:val="00D109B0"/>
    <w:rsid w:val="00D11FB8"/>
    <w:rsid w:val="00D172C3"/>
    <w:rsid w:val="00D21BCD"/>
    <w:rsid w:val="00D222F1"/>
    <w:rsid w:val="00D2365C"/>
    <w:rsid w:val="00D26FAD"/>
    <w:rsid w:val="00D318BE"/>
    <w:rsid w:val="00D41C58"/>
    <w:rsid w:val="00D41D01"/>
    <w:rsid w:val="00D42B91"/>
    <w:rsid w:val="00D45B5D"/>
    <w:rsid w:val="00D4627A"/>
    <w:rsid w:val="00D463F6"/>
    <w:rsid w:val="00D46BC5"/>
    <w:rsid w:val="00D47659"/>
    <w:rsid w:val="00D47E10"/>
    <w:rsid w:val="00D524ED"/>
    <w:rsid w:val="00D53C44"/>
    <w:rsid w:val="00D565A8"/>
    <w:rsid w:val="00D5704B"/>
    <w:rsid w:val="00D639F6"/>
    <w:rsid w:val="00D77907"/>
    <w:rsid w:val="00D82073"/>
    <w:rsid w:val="00D82B2A"/>
    <w:rsid w:val="00D87FE5"/>
    <w:rsid w:val="00D914A4"/>
    <w:rsid w:val="00D925F3"/>
    <w:rsid w:val="00D9509A"/>
    <w:rsid w:val="00DA0DF4"/>
    <w:rsid w:val="00DA55DE"/>
    <w:rsid w:val="00DB039B"/>
    <w:rsid w:val="00DB0846"/>
    <w:rsid w:val="00DB4A95"/>
    <w:rsid w:val="00DB68D9"/>
    <w:rsid w:val="00DB7204"/>
    <w:rsid w:val="00DB7E3A"/>
    <w:rsid w:val="00DC00C5"/>
    <w:rsid w:val="00DC2446"/>
    <w:rsid w:val="00DC4C6B"/>
    <w:rsid w:val="00DC5961"/>
    <w:rsid w:val="00DC77EC"/>
    <w:rsid w:val="00DD33DF"/>
    <w:rsid w:val="00DD70CF"/>
    <w:rsid w:val="00DE321B"/>
    <w:rsid w:val="00DE3786"/>
    <w:rsid w:val="00DE45A0"/>
    <w:rsid w:val="00DE4923"/>
    <w:rsid w:val="00DE5F2F"/>
    <w:rsid w:val="00DF047B"/>
    <w:rsid w:val="00DF1341"/>
    <w:rsid w:val="00E05D4A"/>
    <w:rsid w:val="00E05FE0"/>
    <w:rsid w:val="00E0640F"/>
    <w:rsid w:val="00E10B18"/>
    <w:rsid w:val="00E30A8A"/>
    <w:rsid w:val="00E30EAB"/>
    <w:rsid w:val="00E41859"/>
    <w:rsid w:val="00E42078"/>
    <w:rsid w:val="00E43084"/>
    <w:rsid w:val="00E43971"/>
    <w:rsid w:val="00E44800"/>
    <w:rsid w:val="00E50411"/>
    <w:rsid w:val="00E553C5"/>
    <w:rsid w:val="00E60EB0"/>
    <w:rsid w:val="00E637E2"/>
    <w:rsid w:val="00E638B8"/>
    <w:rsid w:val="00E6424B"/>
    <w:rsid w:val="00E64833"/>
    <w:rsid w:val="00E679DB"/>
    <w:rsid w:val="00E67BA4"/>
    <w:rsid w:val="00E7353E"/>
    <w:rsid w:val="00E7514F"/>
    <w:rsid w:val="00E80D64"/>
    <w:rsid w:val="00E815D3"/>
    <w:rsid w:val="00E842E0"/>
    <w:rsid w:val="00E85111"/>
    <w:rsid w:val="00E86727"/>
    <w:rsid w:val="00E868E6"/>
    <w:rsid w:val="00E87B29"/>
    <w:rsid w:val="00E87F92"/>
    <w:rsid w:val="00E90146"/>
    <w:rsid w:val="00E92CE9"/>
    <w:rsid w:val="00E958E0"/>
    <w:rsid w:val="00EA342E"/>
    <w:rsid w:val="00EB3512"/>
    <w:rsid w:val="00EB44AE"/>
    <w:rsid w:val="00EB4963"/>
    <w:rsid w:val="00EB4E95"/>
    <w:rsid w:val="00EB7AF5"/>
    <w:rsid w:val="00EC30B7"/>
    <w:rsid w:val="00EC5AAE"/>
    <w:rsid w:val="00ED75F7"/>
    <w:rsid w:val="00EE080D"/>
    <w:rsid w:val="00EE4617"/>
    <w:rsid w:val="00EE67AA"/>
    <w:rsid w:val="00EE7538"/>
    <w:rsid w:val="00EE7C11"/>
    <w:rsid w:val="00EE7F47"/>
    <w:rsid w:val="00EF02C7"/>
    <w:rsid w:val="00EF2CF4"/>
    <w:rsid w:val="00F0071F"/>
    <w:rsid w:val="00F01850"/>
    <w:rsid w:val="00F0424C"/>
    <w:rsid w:val="00F04A7E"/>
    <w:rsid w:val="00F16453"/>
    <w:rsid w:val="00F17CAD"/>
    <w:rsid w:val="00F20EA4"/>
    <w:rsid w:val="00F238C2"/>
    <w:rsid w:val="00F24687"/>
    <w:rsid w:val="00F26CED"/>
    <w:rsid w:val="00F30F1B"/>
    <w:rsid w:val="00F3114A"/>
    <w:rsid w:val="00F34C62"/>
    <w:rsid w:val="00F418AA"/>
    <w:rsid w:val="00F43670"/>
    <w:rsid w:val="00F45010"/>
    <w:rsid w:val="00F56587"/>
    <w:rsid w:val="00F62C98"/>
    <w:rsid w:val="00F630F6"/>
    <w:rsid w:val="00F63B27"/>
    <w:rsid w:val="00F67567"/>
    <w:rsid w:val="00F7754F"/>
    <w:rsid w:val="00F862E9"/>
    <w:rsid w:val="00F86BF5"/>
    <w:rsid w:val="00F879E6"/>
    <w:rsid w:val="00F87B16"/>
    <w:rsid w:val="00F9729C"/>
    <w:rsid w:val="00F97891"/>
    <w:rsid w:val="00FA0023"/>
    <w:rsid w:val="00FA37FE"/>
    <w:rsid w:val="00FB3C06"/>
    <w:rsid w:val="00FB3CC9"/>
    <w:rsid w:val="00FB3EB7"/>
    <w:rsid w:val="00FC1F61"/>
    <w:rsid w:val="00FC4FF5"/>
    <w:rsid w:val="00FE0408"/>
    <w:rsid w:val="00FF18B9"/>
    <w:rsid w:val="00FF581F"/>
    <w:rsid w:val="00FF5CD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chartTrackingRefBased/>
  <w15:docId w15:val="{16C6A01B-BB0C-4141-8CD7-EAFFE85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B4CD2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D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57269"/>
    <w:pPr>
      <w:widowControl w:val="0"/>
      <w:autoSpaceDE w:val="0"/>
      <w:autoSpaceDN w:val="0"/>
      <w:snapToGrid w:val="0"/>
      <w:spacing w:after="210"/>
    </w:pPr>
    <w:rPr>
      <w:rFonts w:ascii="ASICS Font 3.0" w:eastAsia="ASICS Font 3.0" w:hAnsi="ASICS Font 3.0" w:cs="ASICS Font 3.0"/>
      <w:color w:val="001E62"/>
      <w:sz w:val="21"/>
      <w:szCs w:val="21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269"/>
    <w:rPr>
      <w:rFonts w:ascii="ASICS Font 3.0" w:eastAsia="ASICS Font 3.0" w:hAnsi="ASICS Font 3.0" w:cs="ASICS Font 3.0"/>
      <w:color w:val="001E6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athletics.org/athletics-better-world/air-quality/warsa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085A-8733-46B3-BA0B-D4EDED3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3207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shimpei.tokitsu shimpei.tokitsu</dc:creator>
  <cp:keywords/>
  <cp:lastModifiedBy>Bart Sosnek</cp:lastModifiedBy>
  <cp:revision>13</cp:revision>
  <cp:lastPrinted>2021-01-12T11:28:00Z</cp:lastPrinted>
  <dcterms:created xsi:type="dcterms:W3CDTF">2024-07-12T12:42:00Z</dcterms:created>
  <dcterms:modified xsi:type="dcterms:W3CDTF">2024-07-17T11:17:00Z</dcterms:modified>
</cp:coreProperties>
</file>